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8D" w:rsidRDefault="00B1398D" w:rsidP="006F2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4"/>
          <w:szCs w:val="28"/>
        </w:rPr>
      </w:pPr>
    </w:p>
    <w:p w:rsidR="00651033" w:rsidRPr="00060E70" w:rsidRDefault="00B1398D" w:rsidP="006F2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4"/>
          <w:szCs w:val="28"/>
        </w:rPr>
      </w:pPr>
      <w:r w:rsidRPr="00060E70">
        <w:rPr>
          <w:rFonts w:ascii="Times New Roman" w:eastAsia="Times New Roman" w:hAnsi="Times New Roman" w:cs="Times New Roman"/>
          <w:b/>
          <w:iCs/>
          <w:sz w:val="34"/>
          <w:szCs w:val="28"/>
        </w:rPr>
        <w:t xml:space="preserve">HOA </w:t>
      </w:r>
      <w:r>
        <w:rPr>
          <w:rFonts w:ascii="Times New Roman" w:eastAsia="Times New Roman" w:hAnsi="Times New Roman" w:cs="Times New Roman"/>
          <w:b/>
          <w:iCs/>
          <w:sz w:val="34"/>
          <w:szCs w:val="28"/>
        </w:rPr>
        <w:t>KIM NGÂN</w:t>
      </w:r>
      <w:r w:rsidRPr="00060E70">
        <w:rPr>
          <w:rFonts w:ascii="Times New Roman" w:eastAsia="Times New Roman" w:hAnsi="Times New Roman" w:cs="Times New Roman"/>
          <w:b/>
          <w:iCs/>
          <w:sz w:val="3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34"/>
          <w:szCs w:val="28"/>
        </w:rPr>
        <w:t xml:space="preserve">- </w:t>
      </w:r>
      <w:r w:rsidR="00651033" w:rsidRPr="00060E70">
        <w:rPr>
          <w:rFonts w:ascii="Times New Roman" w:eastAsia="Times New Roman" w:hAnsi="Times New Roman" w:cs="Times New Roman"/>
          <w:b/>
          <w:iCs/>
          <w:sz w:val="34"/>
          <w:szCs w:val="28"/>
        </w:rPr>
        <w:t xml:space="preserve">KEM </w:t>
      </w:r>
      <w:r w:rsidR="00F87517" w:rsidRPr="00060E70">
        <w:rPr>
          <w:rFonts w:ascii="Times New Roman" w:eastAsia="Times New Roman" w:hAnsi="Times New Roman" w:cs="Times New Roman"/>
          <w:b/>
          <w:iCs/>
          <w:sz w:val="34"/>
          <w:szCs w:val="28"/>
        </w:rPr>
        <w:t xml:space="preserve">MẶT NẠ </w:t>
      </w:r>
      <w:r w:rsidR="00651033" w:rsidRPr="00060E70">
        <w:rPr>
          <w:rFonts w:ascii="Times New Roman" w:eastAsia="Times New Roman" w:hAnsi="Times New Roman" w:cs="Times New Roman"/>
          <w:b/>
          <w:iCs/>
          <w:sz w:val="34"/>
          <w:szCs w:val="28"/>
        </w:rPr>
        <w:t xml:space="preserve">DƯỠNG DA </w:t>
      </w:r>
    </w:p>
    <w:p w:rsidR="00A429CD" w:rsidRDefault="00A429CD" w:rsidP="006F2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4"/>
          <w:szCs w:val="28"/>
        </w:rPr>
      </w:pPr>
      <w:r w:rsidRPr="00060E70">
        <w:rPr>
          <w:rFonts w:ascii="Times New Roman" w:eastAsia="Times New Roman" w:hAnsi="Times New Roman" w:cs="Times New Roman"/>
          <w:b/>
          <w:iCs/>
          <w:sz w:val="34"/>
          <w:szCs w:val="28"/>
        </w:rPr>
        <w:t>TÁI TẠO MỘT LÀN DA KHỎE</w:t>
      </w:r>
    </w:p>
    <w:p w:rsidR="006F28C8" w:rsidRPr="00060E70" w:rsidRDefault="006F28C8" w:rsidP="00095BDE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10"/>
          <w:szCs w:val="28"/>
          <w:shd w:val="clear" w:color="auto" w:fill="FFFFFF"/>
        </w:rPr>
      </w:pPr>
    </w:p>
    <w:p w:rsidR="00F87517" w:rsidRPr="00095BDE" w:rsidRDefault="00F87517" w:rsidP="00095B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Style w:val="Emphasis"/>
          <w:b/>
          <w:i w:val="0"/>
          <w:sz w:val="32"/>
          <w:szCs w:val="28"/>
        </w:rPr>
      </w:pPr>
      <w:r w:rsidRPr="00095BDE">
        <w:rPr>
          <w:rStyle w:val="Emphasis"/>
          <w:b/>
          <w:i w:val="0"/>
          <w:sz w:val="32"/>
          <w:szCs w:val="28"/>
        </w:rPr>
        <w:t>Thành phần chính :</w:t>
      </w:r>
    </w:p>
    <w:p w:rsidR="00F87517" w:rsidRPr="000E2746" w:rsidRDefault="00F87517" w:rsidP="00095BDE">
      <w:pPr>
        <w:pStyle w:val="ListParagraph"/>
        <w:shd w:val="clear" w:color="auto" w:fill="FFFFFF"/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095B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+ </w:t>
      </w:r>
      <w:r w:rsidR="00651033" w:rsidRPr="00095B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Được chiết xuất </w:t>
      </w:r>
      <w:r w:rsidR="000948C3" w:rsidRPr="00095B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</w:t>
      </w:r>
      <w:r w:rsidR="00651033" w:rsidRPr="00095B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ừ thảo dược thiên nhiên bằng công nghệ sinh học</w:t>
      </w:r>
      <w:r w:rsidR="00095B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Thành phần kem </w:t>
      </w:r>
      <w:r w:rsidR="000948C3" w:rsidRPr="00095BD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chứa các khoáng chất như Canxi, Mangan, Kali, Natri; các</w:t>
      </w:r>
      <w:r w:rsidR="000948C3" w:rsidRPr="00095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Vitamin nhóm B, C, E, K; nhiều loại </w:t>
      </w:r>
      <w:hyperlink r:id="rId6" w:history="1">
        <w:r w:rsidR="000948C3" w:rsidRPr="00095BD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axit amin</w:t>
        </w:r>
      </w:hyperlink>
      <w:r w:rsidR="000948C3" w:rsidRPr="00095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thiết yếu như Phenylalanine, Isoleucine, Valine, Leucine, Lysine, Arginine, </w:t>
      </w:r>
      <w:r w:rsidR="000948C3" w:rsidRPr="000E274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Saponin, Anthocyanins, Kaempferol và Quercetin; nhóm Omega 3, 6, 9; Acid palmitic, Acid stearic, Acid folic, Triterpenoids</w:t>
      </w:r>
      <w:r w:rsidR="000E274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0E2746" w:rsidRPr="000E274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chất phenolic, butylated hydroxytoluene và catechin</w:t>
      </w:r>
      <w:r w:rsidR="000948C3" w:rsidRPr="000E274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….</w:t>
      </w:r>
      <w:r w:rsidR="00651033" w:rsidRPr="000E274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Là dạng kem lỏng giúp thẩm thấu nhanh vào da mang lại hiệu quả rõ rệt.</w:t>
      </w:r>
    </w:p>
    <w:p w:rsidR="00651033" w:rsidRDefault="000948C3" w:rsidP="00095BDE">
      <w:pPr>
        <w:pStyle w:val="ListParagraph"/>
        <w:shd w:val="clear" w:color="auto" w:fill="FFFFFF"/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5B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r w:rsidR="00651033" w:rsidRPr="00095BDE">
        <w:rPr>
          <w:rFonts w:ascii="Times New Roman" w:hAnsi="Times New Roman" w:cs="Times New Roman"/>
          <w:sz w:val="28"/>
          <w:szCs w:val="28"/>
          <w:shd w:val="clear" w:color="auto" w:fill="FFFFFF"/>
        </w:rPr>
        <w:t>Sản phẩm không chứa paraben, không chất tạo màu, không dầu khoáng, không hóa chất nên hoàn toàn không gây kích ứng cho mọi loại da.</w:t>
      </w:r>
    </w:p>
    <w:p w:rsidR="006E4CAE" w:rsidRPr="00095BDE" w:rsidRDefault="00F87517" w:rsidP="00F875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b/>
          <w:sz w:val="32"/>
          <w:szCs w:val="28"/>
        </w:rPr>
      </w:pPr>
      <w:r w:rsidRPr="00095BDE">
        <w:rPr>
          <w:rStyle w:val="Emphasis"/>
          <w:b/>
          <w:i w:val="0"/>
          <w:sz w:val="32"/>
          <w:szCs w:val="28"/>
        </w:rPr>
        <w:t>C</w:t>
      </w:r>
      <w:r w:rsidR="00E241EC" w:rsidRPr="00095BDE">
        <w:rPr>
          <w:rStyle w:val="Emphasis"/>
          <w:b/>
          <w:i w:val="0"/>
          <w:sz w:val="32"/>
          <w:szCs w:val="28"/>
        </w:rPr>
        <w:t xml:space="preserve">ông dụng </w:t>
      </w:r>
      <w:r w:rsidRPr="00095BDE">
        <w:rPr>
          <w:rStyle w:val="Emphasis"/>
          <w:b/>
          <w:i w:val="0"/>
          <w:sz w:val="32"/>
          <w:szCs w:val="28"/>
        </w:rPr>
        <w:t xml:space="preserve">: </w:t>
      </w:r>
    </w:p>
    <w:p w:rsidR="006E4CAE" w:rsidRPr="00AB721F" w:rsidRDefault="006E4CAE" w:rsidP="00095BDE">
      <w:pPr>
        <w:pStyle w:val="ListParagraph"/>
        <w:shd w:val="clear" w:color="auto" w:fill="FFFFFF"/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+ Loại bỏ các sắc tố gây đen, sạm da: Dưỡng chất Adenosine giúp loại bỏ và ngăn cản sự hình thành của các sắc tố Melanin tối màu</w:t>
      </w:r>
      <w:r w:rsidR="00ED430B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thủ phạm </w:t>
      </w: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gây ra tình trạng nám và tàn nhang.</w:t>
      </w:r>
      <w:r w:rsidR="002B470F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470F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Kem </w:t>
      </w:r>
      <w:r w:rsidR="00F87517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mặt nạ </w:t>
      </w:r>
      <w:r w:rsidR="002B470F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dưỡng da </w:t>
      </w:r>
      <w:r w:rsidR="00095BDE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HOA </w:t>
      </w:r>
      <w:r w:rsidR="007800AC">
        <w:rPr>
          <w:rFonts w:ascii="Times New Roman" w:hAnsi="Times New Roman" w:cs="Times New Roman"/>
          <w:sz w:val="28"/>
          <w:szCs w:val="28"/>
          <w:shd w:val="clear" w:color="auto" w:fill="FFFFFF"/>
        </w:rPr>
        <w:t>KIM NGÂN</w:t>
      </w:r>
      <w:bookmarkStart w:id="0" w:name="_GoBack"/>
      <w:bookmarkEnd w:id="0"/>
      <w:r w:rsidR="00095BDE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2FBF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làm đứt gãy quá trình tổng hợp melanin, giúp giảm nám từ bên trong </w:t>
      </w:r>
      <w:r w:rsidR="00095BDE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r w:rsidR="00F87517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>ang đến</w:t>
      </w:r>
      <w:r w:rsidR="002B470F" w:rsidRPr="00262F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470F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cho bạn một làn da trắng sáng từng ngày và làm mờ vết thâm, tàn nhang một cách rõ rệt.</w:t>
      </w:r>
    </w:p>
    <w:p w:rsidR="002B470F" w:rsidRPr="00AB721F" w:rsidRDefault="006E4CAE" w:rsidP="00060E70">
      <w:pPr>
        <w:pStyle w:val="ListParagraph"/>
        <w:shd w:val="clear" w:color="auto" w:fill="FFFFFF"/>
        <w:spacing w:after="12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Bổ sung </w:t>
      </w:r>
      <w:r w:rsidR="00651033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nano </w:t>
      </w: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Collagen tự nhiên</w:t>
      </w:r>
      <w:r w:rsidR="00A429C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D430B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các khoáng chất và </w:t>
      </w:r>
      <w:r w:rsidR="00A429C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các vitamin, .. có tác dụng chống lão hóa da, giữ cấu trúc nền của da luôn chắc khỏe, </w:t>
      </w:r>
      <w:r w:rsidR="002B470F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tái tạo da tổn thương,</w:t>
      </w:r>
      <w:r w:rsidR="00A429C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470F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giảm nhăn da và chống tình trạng da chảy xệ.</w:t>
      </w:r>
    </w:p>
    <w:p w:rsidR="001F3928" w:rsidRPr="00060E70" w:rsidRDefault="002B470F" w:rsidP="00060E70">
      <w:pPr>
        <w:pStyle w:val="ListParagraph"/>
        <w:shd w:val="clear" w:color="auto" w:fill="FFFFFF"/>
        <w:spacing w:after="12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+ Hình thành màng dưỡng ẩm bảo vệ làn da</w:t>
      </w:r>
      <w:r w:rsidR="00F87517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00E3F" w:rsidRPr="00900E3F">
        <w:rPr>
          <w:rFonts w:ascii="Times New Roman" w:hAnsi="Times New Roman" w:cs="Times New Roman"/>
          <w:sz w:val="28"/>
          <w:szCs w:val="28"/>
          <w:shd w:val="clear" w:color="auto" w:fill="FFFFFF"/>
        </w:rPr>
        <w:t>kiểm soát lượng dầu trên da, làm cho làn da bớt nhờn</w:t>
      </w:r>
      <w:r w:rsidR="00900E3F">
        <w:rPr>
          <w:rFonts w:ascii="Segoe UI" w:hAnsi="Segoe UI" w:cs="Segoe UI"/>
          <w:sz w:val="21"/>
          <w:szCs w:val="21"/>
          <w:shd w:val="clear" w:color="auto" w:fill="FFFFFF"/>
        </w:rPr>
        <w:t>,</w:t>
      </w:r>
      <w:r w:rsidR="00590620" w:rsidRPr="00590620">
        <w:rPr>
          <w:rFonts w:ascii="Times New Roman" w:hAnsi="Times New Roman" w:cs="Times New Roman"/>
          <w:sz w:val="28"/>
          <w:szCs w:val="28"/>
          <w:shd w:val="clear" w:color="auto" w:fill="FFFFFF"/>
        </w:rPr>
        <w:t> giúp bảo vệ da khỏi tác động của tia UV từ ánh nắng mặt trời,</w:t>
      </w:r>
      <w:r w:rsidR="00590620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7517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chất chống oxy hóa, </w:t>
      </w:r>
      <w:r w:rsidR="001F3928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tẩy tế bào da </w:t>
      </w: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bị oxy hóa </w:t>
      </w:r>
      <w:r w:rsidR="001F3928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(còn gọi là tế bào chết </w:t>
      </w: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làm lão hóa da, gây ung thư da, gây các bệnh viêm nhiễm</w:t>
      </w:r>
      <w:r w:rsidR="001F3928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F3928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Phòng chữa mụn trứng cá, da khô, da nổi sần, tróc vảy</w:t>
      </w:r>
      <w:r w:rsidR="001F3928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96C85" w:rsidRPr="00D96C85">
        <w:rPr>
          <w:rFonts w:ascii="Times New Roman" w:hAnsi="Times New Roman" w:cs="Times New Roman"/>
          <w:sz w:val="28"/>
          <w:szCs w:val="28"/>
          <w:shd w:val="clear" w:color="auto" w:fill="FFFFFF"/>
        </w:rPr>
        <w:t> Hoạt chất carotenoid n</w:t>
      </w:r>
      <w:r w:rsidR="001F3928" w:rsidRPr="00D96C85">
        <w:rPr>
          <w:rFonts w:ascii="Times New Roman" w:hAnsi="Times New Roman" w:cs="Times New Roman"/>
          <w:sz w:val="28"/>
          <w:szCs w:val="28"/>
          <w:shd w:val="clear" w:color="auto" w:fill="FFFFFF"/>
        </w:rPr>
        <w:t>uôi</w:t>
      </w:r>
      <w:r w:rsidR="001F3928" w:rsidRPr="00D96C85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="001F3928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dưỡng làn da mềm mịn, se khít lỗ chân </w:t>
      </w:r>
      <w:r w:rsidR="007A718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lô</w:t>
      </w:r>
      <w:r w:rsidR="001F3928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ng, chống lão hóa da</w:t>
      </w:r>
      <w:r w:rsidR="001F3928" w:rsidRPr="00060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hiệu quả </w:t>
      </w:r>
      <w:r w:rsidR="007A718D" w:rsidRPr="00060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mang lại </w:t>
      </w:r>
      <w:r w:rsidR="001F3928" w:rsidRPr="00060E70">
        <w:rPr>
          <w:rFonts w:ascii="Times New Roman" w:hAnsi="Times New Roman" w:cs="Times New Roman"/>
          <w:sz w:val="28"/>
          <w:szCs w:val="28"/>
          <w:shd w:val="clear" w:color="auto" w:fill="FFFFFF"/>
        </w:rPr>
        <w:t>làn da tươi trẻ rạng rỡ.</w:t>
      </w:r>
    </w:p>
    <w:p w:rsidR="007A718D" w:rsidRPr="00095BDE" w:rsidRDefault="007A718D" w:rsidP="00F8751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b/>
          <w:sz w:val="32"/>
          <w:szCs w:val="28"/>
        </w:rPr>
      </w:pPr>
      <w:r w:rsidRPr="00095BDE">
        <w:rPr>
          <w:b/>
          <w:sz w:val="32"/>
          <w:szCs w:val="28"/>
        </w:rPr>
        <w:t>Hướng dẫn sử dụng :</w:t>
      </w:r>
    </w:p>
    <w:p w:rsidR="00AB721F" w:rsidRPr="00AB721F" w:rsidRDefault="00AB721F" w:rsidP="00AB721F">
      <w:pPr>
        <w:pStyle w:val="ListParagraph"/>
        <w:shd w:val="clear" w:color="auto" w:fill="FFFFFF"/>
        <w:spacing w:after="12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r w:rsidR="007A718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Rửa </w:t>
      </w:r>
      <w:r w:rsidR="00F87517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sạch </w:t>
      </w:r>
      <w:r w:rsidR="007A718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mặt bằng nước ấm (nếu có xông hơi mặt thì càng tốt), lau khô rồi bôi kem vừa đủ lên mặt.</w:t>
      </w:r>
    </w:p>
    <w:p w:rsidR="007A718D" w:rsidRPr="00060E70" w:rsidRDefault="00AB721F" w:rsidP="00AB721F">
      <w:pPr>
        <w:pStyle w:val="ListParagraph"/>
        <w:shd w:val="clear" w:color="auto" w:fill="FFFFFF"/>
        <w:spacing w:after="12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r w:rsidR="007A718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Để </w:t>
      </w:r>
      <w:r w:rsidR="00F87517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khoảng </w:t>
      </w:r>
      <w:r w:rsidR="000E27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20 - </w:t>
      </w:r>
      <w:r w:rsidR="00F87517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A718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>0 phút rồi rửa mặt</w:t>
      </w:r>
      <w:r w:rsidR="001978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A718D" w:rsidRPr="00AB72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Vỗ nước lên mặt làm mềm kem rồi massage nhẹ nhàng vài phút sau đó xả nước rửa sạch. </w:t>
      </w:r>
    </w:p>
    <w:p w:rsidR="007A718D" w:rsidRPr="00060E70" w:rsidRDefault="007A718D" w:rsidP="006F28C8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sectPr w:rsidR="007A718D" w:rsidRPr="00060E70" w:rsidSect="00095BDE">
      <w:pgSz w:w="16840" w:h="11907" w:orient="landscape" w:code="9"/>
      <w:pgMar w:top="907" w:right="851" w:bottom="862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2BC"/>
    <w:multiLevelType w:val="multilevel"/>
    <w:tmpl w:val="E506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C340C0"/>
    <w:multiLevelType w:val="hybridMultilevel"/>
    <w:tmpl w:val="562681E8"/>
    <w:lvl w:ilvl="0" w:tplc="BFFE1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A7"/>
    <w:rsid w:val="00060E70"/>
    <w:rsid w:val="000948C3"/>
    <w:rsid w:val="00095BDE"/>
    <w:rsid w:val="000E2746"/>
    <w:rsid w:val="0019785F"/>
    <w:rsid w:val="001F3928"/>
    <w:rsid w:val="00262FBF"/>
    <w:rsid w:val="002B470F"/>
    <w:rsid w:val="00395AA7"/>
    <w:rsid w:val="00500943"/>
    <w:rsid w:val="00590620"/>
    <w:rsid w:val="00651033"/>
    <w:rsid w:val="006B1491"/>
    <w:rsid w:val="006E4CAE"/>
    <w:rsid w:val="006F28C8"/>
    <w:rsid w:val="007800AC"/>
    <w:rsid w:val="007A718D"/>
    <w:rsid w:val="00900E3F"/>
    <w:rsid w:val="009F5222"/>
    <w:rsid w:val="00A429CD"/>
    <w:rsid w:val="00A7177D"/>
    <w:rsid w:val="00AB721F"/>
    <w:rsid w:val="00B1398D"/>
    <w:rsid w:val="00C626B9"/>
    <w:rsid w:val="00D96C85"/>
    <w:rsid w:val="00E241EC"/>
    <w:rsid w:val="00E65DD8"/>
    <w:rsid w:val="00ED430B"/>
    <w:rsid w:val="00F8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5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E4CAE"/>
    <w:rPr>
      <w:i/>
      <w:iCs/>
    </w:rPr>
  </w:style>
  <w:style w:type="character" w:styleId="Strong">
    <w:name w:val="Strong"/>
    <w:basedOn w:val="DefaultParagraphFont"/>
    <w:uiPriority w:val="22"/>
    <w:qFormat/>
    <w:rsid w:val="006E4C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5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65DD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5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E4CAE"/>
    <w:rPr>
      <w:i/>
      <w:iCs/>
    </w:rPr>
  </w:style>
  <w:style w:type="character" w:styleId="Strong">
    <w:name w:val="Strong"/>
    <w:basedOn w:val="DefaultParagraphFont"/>
    <w:uiPriority w:val="22"/>
    <w:qFormat/>
    <w:rsid w:val="006E4C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5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65DD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4569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8990974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6" w:space="0" w:color="auto"/>
                <w:right w:val="single" w:sz="2" w:space="6" w:color="auto"/>
              </w:divBdr>
              <w:divsChild>
                <w:div w:id="5514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8050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91821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6" w:space="0" w:color="auto"/>
                <w:right w:val="single" w:sz="2" w:space="6" w:color="auto"/>
              </w:divBdr>
              <w:divsChild>
                <w:div w:id="19029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8510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647114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6" w:space="0" w:color="auto"/>
                <w:right w:val="single" w:sz="2" w:space="6" w:color="auto"/>
              </w:divBdr>
              <w:divsChild>
                <w:div w:id="165571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019">
          <w:marLeft w:val="0"/>
          <w:marRight w:val="0"/>
          <w:marTop w:val="0"/>
          <w:marBottom w:val="12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13323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6" w:color="auto"/>
                <w:bottom w:val="single" w:sz="6" w:space="0" w:color="auto"/>
                <w:right w:val="single" w:sz="2" w:space="6" w:color="auto"/>
              </w:divBdr>
              <w:divsChild>
                <w:div w:id="19867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nmec.com/vi/tin-tuc/thong-tin-suc-khoe/axit-amin-la-gi-vai-tro-va-tac-du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</dc:creator>
  <cp:lastModifiedBy>TRAN MINH</cp:lastModifiedBy>
  <cp:revision>4</cp:revision>
  <dcterms:created xsi:type="dcterms:W3CDTF">2025-05-09T04:19:00Z</dcterms:created>
  <dcterms:modified xsi:type="dcterms:W3CDTF">2025-08-07T02:46:00Z</dcterms:modified>
</cp:coreProperties>
</file>